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before="400" w:after="200"/>
      </w:pPr>
      <w:r>
        <w:t xml:space="preserve">Competitive Analysis Template</w:t>
      </w:r>
    </w:p>
    <w:p>
      <w:pPr>
        <w:spacing w:after="120"/>
      </w:pPr>
      <w:r>
        <w:t xml:space="preserve">Use this template to document your competitive landscape and identify positioning opportunities.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Analysis Overview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Date:*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Prepared by:*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Product/Market:*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Purpose of this analysis:*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Pre-launch market positioning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Quarterly competitive review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Feature prioritization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Pricing strategy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Other: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Market Context</w:t>
      </w:r>
    </w:p>
    <w:p>
      <w:pPr>
        <w:pStyle w:val="Heading3"/>
        <w:spacing w:before="300" w:after="200"/>
      </w:pPr>
      <w:r>
        <w:t xml:space="preserve">Market Size &amp; Growth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Total Addressable Market (TAM):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Serviceable Available Market (SAM):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Growth rate: _______________ % annually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Key market drivers: _______________</w:t>
      </w:r>
    </w:p>
    <w:p>
      <w:pPr>
        <w:pStyle w:val="Heading3"/>
        <w:spacing w:before="300" w:after="200"/>
      </w:pPr>
      <w:r>
        <w:t xml:space="preserve">Customer Segments</w:t>
      </w:r>
    </w:p>
    <w:p>
      <w:pPr>
        <w:spacing w:after="120"/>
      </w:pPr>
      <w:r>
        <w:t xml:space="preserve">List primary customer segments in this market: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Competitor Profiles</w:t>
      </w:r>
    </w:p>
    <w:p>
      <w:pPr>
        <w:pStyle w:val="Heading3"/>
        <w:spacing w:before="300" w:after="200"/>
      </w:pPr>
      <w:r>
        <w:t xml:space="preserve">Competitor 1: [Name]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Overview*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Company: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Founded: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Size/Funding: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Website: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Target Customers*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Primary segment: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Use cases: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Product Positioning*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Core message: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Key differentiator: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Pricing*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Model: _______________ (freemium/subscription/usage-based/etc.)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Starting price: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Typical deal size: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Strengths*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Weaknesses*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Market Share/Traction*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Estimated customers: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Notable customers: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Recent news/funding: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3"/>
        <w:spacing w:before="300" w:after="200"/>
      </w:pPr>
      <w:r>
        <w:t xml:space="preserve">Competitor 2: [Name]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Overview*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Company: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Founded: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Size/Funding: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Website: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Target Customers*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Primary segment: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Use cases: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Product Positioning*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Core message: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Key differentiator: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Pricing*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Model: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Starting price: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Typical deal size: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Strengths*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Weaknesses*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Market Share/Traction*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Estimated customers: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Notable customers: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Recent news/funding: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3"/>
        <w:spacing w:before="300" w:after="200"/>
      </w:pPr>
      <w:r>
        <w:t xml:space="preserve">Competitor 3: [Name]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Overview*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Company: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Founded: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Size/Funding: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Website: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Target Customers*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Primary segment: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Use cases: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Product Positioning*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Core message: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Key differentiator: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Pricing*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Model: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Starting price: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Typical deal size: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Strengths*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Weaknesses*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Market Share/Traction*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Estimated customers: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Notable customers: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Recent news/funding: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Feature Comparison Matrix</w:t>
      </w:r>
    </w:p>
    <w:p>
      <w:pPr>
        <w:spacing w:after="120"/>
      </w:pPr>
      <w:r>
        <w:t xml:space="preserve">| Feature | Our Product | Competitor 1 | Competitor 2 | Competitor 3 |</w:t>
      </w:r>
    </w:p>
    <w:p>
      <w:pPr>
        <w:spacing w:after="120"/>
      </w:pPr>
      <w:r>
        <w:t xml:space="preserve">|---------|-------------|--------------|--------------|--------------|</w:t>
      </w:r>
    </w:p>
    <w:p>
      <w:pPr>
        <w:spacing w:after="120"/>
      </w:pPr>
      <w:r>
        <w:t xml:space="preserve">| [Core Feature 1] | ☐ Yes ☐ No ☐ Planned | | | |</w:t>
      </w:r>
    </w:p>
    <w:p>
      <w:pPr>
        <w:spacing w:after="120"/>
      </w:pPr>
      <w:r>
        <w:t xml:space="preserve">| [Core Feature 2] | ☐ Yes ☐ No ☐ Planned | | | |</w:t>
      </w:r>
    </w:p>
    <w:p>
      <w:pPr>
        <w:spacing w:after="120"/>
      </w:pPr>
      <w:r>
        <w:t xml:space="preserve">| [Core Feature 3] | ☐ Yes ☐ No ☐ Planned | | | |</w:t>
      </w:r>
    </w:p>
    <w:p>
      <w:pPr>
        <w:spacing w:after="120"/>
      </w:pPr>
      <w:r>
        <w:t xml:space="preserve">| [Core Feature 4] | ☐ Yes ☐ No ☐ Planned | | | |</w:t>
      </w:r>
    </w:p>
    <w:p>
      <w:pPr>
        <w:spacing w:after="120"/>
      </w:pPr>
      <w:r>
        <w:t xml:space="preserve">| [Core Feature 5] | ☐ Yes ☐ No ☐ Planned | | | |</w:t>
      </w:r>
    </w:p>
    <w:p>
      <w:pPr>
        <w:spacing w:after="120"/>
      </w:pPr>
      <w:r>
        <w:t xml:space="preserve">| [Integration 1] | ☐ Yes ☐ No ☐ Planned | | | |</w:t>
      </w:r>
    </w:p>
    <w:p>
      <w:pPr>
        <w:spacing w:after="120"/>
      </w:pPr>
      <w:r>
        <w:t xml:space="preserve">| [Integration 2] | ☐ Yes ☐ No ☐ Planned | | | |</w:t>
      </w:r>
    </w:p>
    <w:p>
      <w:pPr>
        <w:spacing w:after="120"/>
      </w:pPr>
      <w:r>
        <w:t xml:space="preserve">| Mobile app | ☐ Yes ☐ No ☐ Planned | | | |</w:t>
      </w:r>
    </w:p>
    <w:p>
      <w:pPr>
        <w:spacing w:after="120"/>
      </w:pPr>
      <w:r>
        <w:t xml:space="preserve">| API access | ☐ Yes ☐ No ☐ Planned | | | |</w:t>
      </w:r>
    </w:p>
    <w:p>
      <w:pPr>
        <w:spacing w:after="120"/>
      </w:pPr>
      <w:r>
        <w:t xml:space="preserve">| Self-serve onboarding | ☐ Yes ☐ No ☐ Planned | | | |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Legend:* ✓ = Available, ✗ = Not available, ~ = Partial/Limited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Pricing Comparison</w:t>
      </w:r>
    </w:p>
    <w:p>
      <w:pPr>
        <w:spacing w:after="120"/>
      </w:pPr>
      <w:r>
        <w:t xml:space="preserve">| Tier | Our Product | Competitor 1 | Competitor 2 | Competitor 3 |</w:t>
      </w:r>
    </w:p>
    <w:p>
      <w:pPr>
        <w:spacing w:after="120"/>
      </w:pPr>
      <w:r>
        <w:t xml:space="preserve">|------|-------------|--------------|--------------|--------------|</w:t>
      </w:r>
    </w:p>
    <w:p>
      <w:pPr>
        <w:spacing w:after="120"/>
      </w:pPr>
      <w:r>
        <w:t xml:space="preserve">| Free/Trial | ___________ | ___________ | ___________ | ___________ |</w:t>
      </w:r>
    </w:p>
    <w:p>
      <w:pPr>
        <w:spacing w:after="120"/>
      </w:pPr>
      <w:r>
        <w:t xml:space="preserve">| Starter | ___________ | ___________ | ___________ | ___________ |</w:t>
      </w:r>
    </w:p>
    <w:p>
      <w:pPr>
        <w:spacing w:after="120"/>
      </w:pPr>
      <w:r>
        <w:t xml:space="preserve">| Professional | ___________ | ___________ | ___________ | ___________ |</w:t>
      </w:r>
    </w:p>
    <w:p>
      <w:pPr>
        <w:spacing w:after="120"/>
      </w:pPr>
      <w:r>
        <w:t xml:space="preserve">| Enterprise | ___________ | ___________ | ___________ | ___________ |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Pricing model notes:*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Positioning Analysis</w:t>
      </w:r>
    </w:p>
    <w:p>
      <w:pPr>
        <w:pStyle w:val="Heading3"/>
        <w:spacing w:before="300" w:after="200"/>
      </w:pPr>
      <w:r>
        <w:t xml:space="preserve">Competitive Positioning Map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Axis 1 (e.g., Price: Low → High):*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Axis 2 (e.g., Features: Simple → Complex):*</w:t>
      </w:r>
    </w:p>
    <w:p>
      <w:pPr>
        <w:spacing w:after="120"/>
      </w:pPr>
      <w:r>
        <w:t xml:space="preserve">Plot each competitor and your product on these two dimensions.</w:t>
      </w:r>
    </w:p>
    <w:p>
      <w:pPr>
        <w:spacing w:after="120"/>
      </w:pPr>
      <w:r>
        <w:t xml:space="preserve">`</w:t>
      </w:r>
    </w:p>
    <w:p>
      <w:pPr>
        <w:spacing w:after="120"/>
      </w:pPr>
      <w:r>
        <w:t xml:space="preserve">[Sketch or describe positioning]</w:t>
      </w:r>
    </w:p>
    <w:p>
      <w:pPr>
        <w:spacing w:after="120"/>
      </w:pPr>
      <w:r>
        <w:t xml:space="preserve">`</w:t>
      </w:r>
    </w:p>
    <w:p>
      <w:pPr>
        <w:pStyle w:val="Heading3"/>
        <w:spacing w:before="300" w:after="200"/>
      </w:pPr>
      <w:r>
        <w:t xml:space="preserve">Our Differentiation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What makes us different:*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Our unique value proposition:*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Markets/segments we can win:*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Strategic Insights</w:t>
      </w:r>
    </w:p>
    <w:p>
      <w:pPr>
        <w:pStyle w:val="Heading3"/>
        <w:spacing w:before="300" w:after="200"/>
      </w:pPr>
      <w:r>
        <w:t xml:space="preserve">Market Gaps &amp; Opportunities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Gap: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Opportunity:*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Gap: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Opportunity:*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Gap: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Opportunity:* _______________</w:t>
      </w:r>
    </w:p>
    <w:p>
      <w:pPr>
        <w:pStyle w:val="Heading3"/>
        <w:spacing w:before="300" w:after="200"/>
      </w:pPr>
      <w:r>
        <w:t xml:space="preserve">Competitive Threats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Heading3"/>
        <w:spacing w:before="300" w:after="200"/>
      </w:pPr>
      <w:r>
        <w:t xml:space="preserve">Feature Priorities Based on Analysis</w:t>
      </w:r>
    </w:p>
    <w:p>
      <w:pPr>
        <w:spacing w:after="120"/>
      </w:pPr>
      <w:r>
        <w:t xml:space="preserve">| Feature | Priority | Rationale |</w:t>
      </w:r>
    </w:p>
    <w:p>
      <w:pPr>
        <w:spacing w:after="120"/>
      </w:pPr>
      <w:r>
        <w:t xml:space="preserve">|---------|----------|-----------|</w:t>
      </w:r>
    </w:p>
    <w:p>
      <w:pPr>
        <w:spacing w:after="120"/>
      </w:pPr>
      <w:r>
        <w:t xml:space="preserve">| ___________ | High/Med/Low | ___________ |</w:t>
      </w:r>
    </w:p>
    <w:p>
      <w:pPr>
        <w:spacing w:after="120"/>
      </w:pPr>
      <w:r>
        <w:t xml:space="preserve">| ___________ | High/Med/Low | ___________ |</w:t>
      </w:r>
    </w:p>
    <w:p>
      <w:pPr>
        <w:spacing w:after="120"/>
      </w:pPr>
      <w:r>
        <w:t xml:space="preserve">| ___________ | High/Med/Low | ___________ |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Go-to-Market Implications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Target segment(s):*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Key messages:*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Win against competitors by:*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Pricing strategy:*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Channel strategy:*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Monitoring Plan</w:t>
      </w:r>
    </w:p>
    <w:p>
      <w:pPr>
        <w:pStyle w:val="Heading3"/>
        <w:spacing w:before="300" w:after="200"/>
      </w:pPr>
      <w:r>
        <w:t xml:space="preserve">Sources to Track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Competitor websites and blogs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Product Hunt / app directories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Industry analyst reports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Customer reviews (G2, Capterra, etc.)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Social media (Twitter, LinkedIn)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News alerts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Other: _______________</w:t>
      </w:r>
    </w:p>
    <w:p>
      <w:pPr>
        <w:pStyle w:val="Heading3"/>
        <w:spacing w:before="300" w:after="200"/>
      </w:pPr>
      <w:r>
        <w:t xml:space="preserve">Review Cadence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Quick checks: _______________ (weekly/monthly)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Full analysis update: _______________ (quarterly/semi-annual)</w:t>
      </w:r>
    </w:p>
    <w:p>
      <w:pPr>
        <w:pStyle w:val="Heading3"/>
        <w:spacing w:before="300" w:after="200"/>
      </w:pPr>
      <w:r>
        <w:t xml:space="preserve">Alert Triggers</w:t>
      </w:r>
    </w:p>
    <w:p>
      <w:pPr>
        <w:spacing w:after="120"/>
      </w:pPr>
      <w:r>
        <w:t xml:space="preserve">Update analysis immediately when: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Major competitor raises funding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New feature launch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Pricing changes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Acquisition or merger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Leadership changes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Market expansion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Appendix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Research Sources:*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Last Updated:*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Next Review:* 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2025-10-13T12:43:48.328Z</dcterms:created>
  <dcterms:modified xsi:type="dcterms:W3CDTF">2025-10-13T12:43:48.329Z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